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F5E" w:rsidRDefault="00B72F5E" w:rsidP="00B72F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внедрении Всероссийского физкультурно-спортивного комплекса «</w:t>
      </w:r>
      <w:r w:rsidRPr="00B72F5E">
        <w:rPr>
          <w:rFonts w:ascii="Times New Roman" w:hAnsi="Times New Roman" w:cs="Times New Roman"/>
          <w:sz w:val="28"/>
          <w:szCs w:val="28"/>
        </w:rPr>
        <w:t>Готов к труду и обороне</w:t>
      </w:r>
      <w:r>
        <w:rPr>
          <w:rFonts w:ascii="Times New Roman" w:hAnsi="Times New Roman" w:cs="Times New Roman"/>
          <w:sz w:val="28"/>
          <w:szCs w:val="28"/>
        </w:rPr>
        <w:t>» в общеобразовательных учреждениях Сармановского муниципального района</w:t>
      </w:r>
    </w:p>
    <w:p w:rsidR="009D1547" w:rsidRDefault="00B72F5E" w:rsidP="009D1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11EF">
        <w:rPr>
          <w:rFonts w:ascii="Times New Roman" w:hAnsi="Times New Roman" w:cs="Times New Roman"/>
          <w:sz w:val="28"/>
          <w:szCs w:val="28"/>
        </w:rPr>
        <w:t>С начала 2014-2015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в общеобразовательных учреждениях Сармановского муниципального района </w:t>
      </w:r>
      <w:r w:rsidR="00BD11EF">
        <w:rPr>
          <w:rFonts w:ascii="Times New Roman" w:hAnsi="Times New Roman" w:cs="Times New Roman"/>
          <w:sz w:val="28"/>
          <w:szCs w:val="28"/>
        </w:rPr>
        <w:t>организована апробация Всероссийского физкультурно-спортивного комплекса «</w:t>
      </w:r>
      <w:r w:rsidR="00BD11EF" w:rsidRPr="00B72F5E">
        <w:rPr>
          <w:rFonts w:ascii="Times New Roman" w:hAnsi="Times New Roman" w:cs="Times New Roman"/>
          <w:sz w:val="28"/>
          <w:szCs w:val="28"/>
        </w:rPr>
        <w:t>Готов к труду и обороне</w:t>
      </w:r>
      <w:r w:rsidR="00BD11EF">
        <w:rPr>
          <w:rFonts w:ascii="Times New Roman" w:hAnsi="Times New Roman" w:cs="Times New Roman"/>
          <w:sz w:val="28"/>
          <w:szCs w:val="28"/>
        </w:rPr>
        <w:t>».</w:t>
      </w:r>
      <w:r w:rsidR="00BD11EF" w:rsidRPr="00B54A6C">
        <w:rPr>
          <w:rFonts w:ascii="Times New Roman" w:hAnsi="Times New Roman" w:cs="Times New Roman"/>
        </w:rPr>
        <w:t xml:space="preserve"> </w:t>
      </w:r>
      <w:r w:rsidR="00BD11EF" w:rsidRPr="00BD11EF">
        <w:rPr>
          <w:rFonts w:ascii="Times New Roman" w:hAnsi="Times New Roman" w:cs="Times New Roman"/>
          <w:sz w:val="28"/>
          <w:szCs w:val="28"/>
        </w:rPr>
        <w:t>При внедрении</w:t>
      </w:r>
      <w:r w:rsidR="00BD11EF">
        <w:rPr>
          <w:rFonts w:ascii="Times New Roman" w:hAnsi="Times New Roman" w:cs="Times New Roman"/>
        </w:rPr>
        <w:t xml:space="preserve"> </w:t>
      </w:r>
      <w:r w:rsidR="00BD11EF">
        <w:rPr>
          <w:rFonts w:ascii="Times New Roman" w:hAnsi="Times New Roman" w:cs="Times New Roman"/>
          <w:sz w:val="28"/>
          <w:szCs w:val="28"/>
        </w:rPr>
        <w:t>ВФСК «ГТО» руководствовались приказом</w:t>
      </w:r>
      <w:r w:rsidR="00BD11EF" w:rsidRPr="00CF1AE3">
        <w:rPr>
          <w:rFonts w:ascii="Times New Roman" w:hAnsi="Times New Roman" w:cs="Times New Roman"/>
          <w:sz w:val="28"/>
          <w:szCs w:val="28"/>
        </w:rPr>
        <w:t xml:space="preserve"> </w:t>
      </w:r>
      <w:r w:rsidR="00BD11EF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 от 10.07.2014г. №3907/14, приказом Министерства спорта Российской Федерации от 08.07.2014г. №575, письмом Министерства образования и науки Республики Татарстан</w:t>
      </w:r>
      <w:r w:rsidR="00BD11EF" w:rsidRPr="00E909D5">
        <w:rPr>
          <w:rFonts w:ascii="Times New Roman" w:hAnsi="Times New Roman" w:cs="Times New Roman"/>
          <w:sz w:val="28"/>
          <w:szCs w:val="28"/>
        </w:rPr>
        <w:t xml:space="preserve"> </w:t>
      </w:r>
      <w:r w:rsidR="009D1547">
        <w:rPr>
          <w:rFonts w:ascii="Times New Roman" w:hAnsi="Times New Roman" w:cs="Times New Roman"/>
          <w:sz w:val="28"/>
          <w:szCs w:val="28"/>
        </w:rPr>
        <w:t xml:space="preserve">от 26.08.2014г. №16756/14. </w:t>
      </w:r>
    </w:p>
    <w:p w:rsidR="00126335" w:rsidRDefault="009D1547" w:rsidP="00126335">
      <w:pPr>
        <w:pStyle w:val="a3"/>
        <w:jc w:val="both"/>
        <w:rPr>
          <w:b w:val="0"/>
          <w:szCs w:val="28"/>
        </w:rPr>
      </w:pPr>
      <w:r w:rsidRPr="005D3C37">
        <w:rPr>
          <w:b w:val="0"/>
          <w:szCs w:val="28"/>
        </w:rPr>
        <w:t>В начальном этапе ВФСК «ГТО» по отделу образования издан приказ</w:t>
      </w:r>
      <w:r w:rsidRPr="005D3C37">
        <w:rPr>
          <w:b w:val="0"/>
          <w:sz w:val="24"/>
          <w:szCs w:val="24"/>
        </w:rPr>
        <w:t xml:space="preserve"> </w:t>
      </w:r>
      <w:proofErr w:type="gramStart"/>
      <w:r w:rsidRPr="005D3C37">
        <w:rPr>
          <w:b w:val="0"/>
          <w:szCs w:val="28"/>
        </w:rPr>
        <w:t>от</w:t>
      </w:r>
      <w:proofErr w:type="gramEnd"/>
    </w:p>
    <w:p w:rsidR="005D3C37" w:rsidRDefault="009D1547" w:rsidP="00126335">
      <w:pPr>
        <w:pStyle w:val="a3"/>
        <w:jc w:val="both"/>
        <w:rPr>
          <w:b w:val="0"/>
          <w:szCs w:val="28"/>
        </w:rPr>
      </w:pPr>
      <w:r w:rsidRPr="005D3C37">
        <w:rPr>
          <w:b w:val="0"/>
          <w:szCs w:val="28"/>
        </w:rPr>
        <w:t>28 августа 2014г. № 120</w:t>
      </w:r>
      <w:r w:rsidRPr="005D3C37">
        <w:rPr>
          <w:b w:val="0"/>
          <w:sz w:val="24"/>
          <w:szCs w:val="24"/>
        </w:rPr>
        <w:t xml:space="preserve"> «</w:t>
      </w:r>
      <w:r w:rsidRPr="005D3C37">
        <w:rPr>
          <w:b w:val="0"/>
          <w:szCs w:val="28"/>
        </w:rPr>
        <w:t>О внедрении всероссийского физкультурно-спортивного Комплекса «Готов к труду и обороне» (ГТО). В состав рабочей группы по внедрению ГТО были привлечены представители</w:t>
      </w:r>
      <w:r w:rsidR="001B6100" w:rsidRPr="005D3C37">
        <w:rPr>
          <w:b w:val="0"/>
          <w:szCs w:val="28"/>
        </w:rPr>
        <w:t xml:space="preserve"> отдела образования, отдела по делам молодежи и спорту, </w:t>
      </w:r>
      <w:r w:rsidR="005D3C37" w:rsidRPr="005D3C37">
        <w:rPr>
          <w:b w:val="0"/>
          <w:szCs w:val="28"/>
        </w:rPr>
        <w:t>учителя физической культуры, представители ДОСААФ, судьи Всероссийской категории</w:t>
      </w:r>
      <w:r w:rsidR="005D3C37">
        <w:rPr>
          <w:b w:val="0"/>
          <w:szCs w:val="28"/>
        </w:rPr>
        <w:t>.</w:t>
      </w:r>
    </w:p>
    <w:p w:rsidR="008A29AE" w:rsidRPr="007E48FE" w:rsidRDefault="008A29AE" w:rsidP="00126335">
      <w:pPr>
        <w:pStyle w:val="a3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В </w:t>
      </w:r>
      <w:r w:rsidR="007E48FE">
        <w:rPr>
          <w:b w:val="0"/>
          <w:szCs w:val="28"/>
        </w:rPr>
        <w:t xml:space="preserve">каждом общеобразовательном учреждении была создана школьная комиссия, </w:t>
      </w:r>
      <w:r w:rsidR="0062636A">
        <w:rPr>
          <w:b w:val="0"/>
          <w:szCs w:val="28"/>
        </w:rPr>
        <w:t xml:space="preserve">составлен </w:t>
      </w:r>
      <w:r w:rsidR="007E48FE">
        <w:rPr>
          <w:b w:val="0"/>
          <w:szCs w:val="28"/>
        </w:rPr>
        <w:t>план</w:t>
      </w:r>
      <w:r>
        <w:rPr>
          <w:b w:val="0"/>
          <w:szCs w:val="28"/>
        </w:rPr>
        <w:t xml:space="preserve"> работы </w:t>
      </w:r>
      <w:r w:rsidR="007E48FE">
        <w:rPr>
          <w:b w:val="0"/>
          <w:szCs w:val="28"/>
        </w:rPr>
        <w:t xml:space="preserve">комиссии </w:t>
      </w:r>
      <w:r>
        <w:rPr>
          <w:b w:val="0"/>
          <w:szCs w:val="28"/>
        </w:rPr>
        <w:t>на учебный год</w:t>
      </w:r>
      <w:r w:rsidR="007E48FE">
        <w:rPr>
          <w:b w:val="0"/>
          <w:szCs w:val="28"/>
        </w:rPr>
        <w:t>, утвержденный директором, план работы по физическому воспитанию обучающихся на учебный год, включающий работу по внедрению</w:t>
      </w:r>
      <w:r w:rsidR="007E48FE" w:rsidRPr="007E48FE">
        <w:rPr>
          <w:szCs w:val="28"/>
        </w:rPr>
        <w:t xml:space="preserve"> </w:t>
      </w:r>
      <w:r w:rsidR="007E48FE">
        <w:rPr>
          <w:b w:val="0"/>
          <w:szCs w:val="28"/>
        </w:rPr>
        <w:t xml:space="preserve">ВФСК «Готов к труду и обороне», </w:t>
      </w:r>
      <w:r w:rsidR="0062636A">
        <w:rPr>
          <w:b w:val="0"/>
          <w:szCs w:val="28"/>
        </w:rPr>
        <w:t xml:space="preserve">создана </w:t>
      </w:r>
      <w:r w:rsidR="007E48FE">
        <w:rPr>
          <w:b w:val="0"/>
          <w:szCs w:val="28"/>
        </w:rPr>
        <w:t>рабочая документация по фиксированию результатов сдачи нормативов.</w:t>
      </w:r>
    </w:p>
    <w:p w:rsidR="006B7382" w:rsidRPr="006B7382" w:rsidRDefault="00674AF1" w:rsidP="006B7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26335">
        <w:rPr>
          <w:rFonts w:ascii="Times New Roman" w:hAnsi="Times New Roman" w:cs="Times New Roman"/>
          <w:sz w:val="28"/>
          <w:szCs w:val="28"/>
        </w:rPr>
        <w:t>Кроме приема нормативов при</w:t>
      </w:r>
      <w:r w:rsidR="0062636A">
        <w:rPr>
          <w:rFonts w:ascii="Times New Roman" w:hAnsi="Times New Roman" w:cs="Times New Roman"/>
          <w:sz w:val="28"/>
          <w:szCs w:val="28"/>
        </w:rPr>
        <w:t xml:space="preserve"> внедрении</w:t>
      </w:r>
      <w:r w:rsidR="00EC6449" w:rsidRPr="00EC6449">
        <w:rPr>
          <w:rFonts w:ascii="Times New Roman" w:hAnsi="Times New Roman" w:cs="Times New Roman"/>
          <w:sz w:val="28"/>
          <w:szCs w:val="28"/>
        </w:rPr>
        <w:t xml:space="preserve"> </w:t>
      </w:r>
      <w:r w:rsidR="00EC6449">
        <w:rPr>
          <w:rFonts w:ascii="Times New Roman" w:hAnsi="Times New Roman" w:cs="Times New Roman"/>
          <w:sz w:val="28"/>
          <w:szCs w:val="28"/>
        </w:rPr>
        <w:t>Всероссийского физкультурно-спортивного комплекса «</w:t>
      </w:r>
      <w:r w:rsidR="00EC6449" w:rsidRPr="00B72F5E">
        <w:rPr>
          <w:rFonts w:ascii="Times New Roman" w:hAnsi="Times New Roman" w:cs="Times New Roman"/>
          <w:sz w:val="28"/>
          <w:szCs w:val="28"/>
        </w:rPr>
        <w:t>Готов к труду и обороне</w:t>
      </w:r>
      <w:r w:rsidR="00126335">
        <w:rPr>
          <w:rFonts w:ascii="Times New Roman" w:hAnsi="Times New Roman" w:cs="Times New Roman"/>
          <w:sz w:val="28"/>
          <w:szCs w:val="28"/>
        </w:rPr>
        <w:t>» проводились и другие мероприятия:</w:t>
      </w:r>
      <w:r w:rsidR="00EC64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7A09" w:rsidRPr="00EC6449" w:rsidRDefault="00126335" w:rsidP="004B6B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F7A09" w:rsidRPr="00EC6449">
        <w:rPr>
          <w:rFonts w:ascii="Times New Roman" w:hAnsi="Times New Roman" w:cs="Times New Roman"/>
          <w:sz w:val="28"/>
          <w:szCs w:val="28"/>
        </w:rPr>
        <w:t>Классные часы с целью продвижения ВФСК «Готов к труду и обороне»:</w:t>
      </w:r>
    </w:p>
    <w:p w:rsidR="003F7A09" w:rsidRPr="00EC6449" w:rsidRDefault="003F7A09" w:rsidP="004B6B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6449">
        <w:rPr>
          <w:rFonts w:ascii="Times New Roman" w:hAnsi="Times New Roman" w:cs="Times New Roman"/>
          <w:sz w:val="28"/>
          <w:szCs w:val="28"/>
        </w:rPr>
        <w:t>- В здоровом теле – здоровый дух.</w:t>
      </w:r>
    </w:p>
    <w:p w:rsidR="003F7A09" w:rsidRPr="00EC6449" w:rsidRDefault="003F7A09" w:rsidP="004B6B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6449">
        <w:rPr>
          <w:rFonts w:ascii="Times New Roman" w:hAnsi="Times New Roman" w:cs="Times New Roman"/>
          <w:sz w:val="28"/>
          <w:szCs w:val="28"/>
        </w:rPr>
        <w:t>- Из истории ГТО.</w:t>
      </w:r>
    </w:p>
    <w:p w:rsidR="003F7A09" w:rsidRPr="00EC6449" w:rsidRDefault="003F7A09" w:rsidP="004B6B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6449">
        <w:rPr>
          <w:rFonts w:ascii="Times New Roman" w:hAnsi="Times New Roman" w:cs="Times New Roman"/>
          <w:sz w:val="28"/>
          <w:szCs w:val="28"/>
        </w:rPr>
        <w:t>- Спорт любить – здоровым быть.</w:t>
      </w:r>
    </w:p>
    <w:p w:rsidR="003F7A09" w:rsidRPr="00EC6449" w:rsidRDefault="003F7A09" w:rsidP="004B6B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6449">
        <w:rPr>
          <w:rFonts w:ascii="Times New Roman" w:hAnsi="Times New Roman" w:cs="Times New Roman"/>
          <w:sz w:val="28"/>
          <w:szCs w:val="28"/>
        </w:rPr>
        <w:t>- В движении сила.</w:t>
      </w:r>
    </w:p>
    <w:p w:rsidR="003F7A09" w:rsidRPr="00EC6449" w:rsidRDefault="003F7A09" w:rsidP="004B6B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6449">
        <w:rPr>
          <w:rFonts w:ascii="Times New Roman" w:hAnsi="Times New Roman" w:cs="Times New Roman"/>
          <w:sz w:val="28"/>
          <w:szCs w:val="28"/>
        </w:rPr>
        <w:t>-Польза утренней гимнастики.</w:t>
      </w:r>
    </w:p>
    <w:p w:rsidR="003F7A09" w:rsidRDefault="00126335" w:rsidP="004B6B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F7A09" w:rsidRPr="00EC64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Оформление стендов</w:t>
      </w:r>
      <w:r w:rsidR="003F7A09" w:rsidRPr="00EC6449">
        <w:rPr>
          <w:rFonts w:ascii="Times New Roman" w:hAnsi="Times New Roman" w:cs="Times New Roman"/>
          <w:sz w:val="28"/>
          <w:szCs w:val="28"/>
        </w:rPr>
        <w:t xml:space="preserve"> ГТО.</w:t>
      </w:r>
    </w:p>
    <w:p w:rsidR="004B6BFE" w:rsidRDefault="004B6BFE" w:rsidP="008A2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Освещение </w:t>
      </w:r>
      <w:r w:rsidR="008A29AE">
        <w:rPr>
          <w:rFonts w:ascii="Times New Roman" w:hAnsi="Times New Roman" w:cs="Times New Roman"/>
          <w:sz w:val="28"/>
          <w:szCs w:val="28"/>
        </w:rPr>
        <w:t xml:space="preserve">на сайтах школ. </w:t>
      </w:r>
    </w:p>
    <w:p w:rsidR="008A29AE" w:rsidRPr="00EC6449" w:rsidRDefault="008A29AE" w:rsidP="008A2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Освещение в СМИ. </w:t>
      </w:r>
    </w:p>
    <w:p w:rsidR="003F7A09" w:rsidRPr="00EC6449" w:rsidRDefault="008A29AE" w:rsidP="008A2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F7A09" w:rsidRPr="00EC6449">
        <w:rPr>
          <w:rFonts w:ascii="Times New Roman" w:hAnsi="Times New Roman" w:cs="Times New Roman"/>
          <w:sz w:val="28"/>
          <w:szCs w:val="28"/>
        </w:rPr>
        <w:t>. Спортивные соревнования</w:t>
      </w:r>
      <w:r w:rsidR="00126335">
        <w:rPr>
          <w:rFonts w:ascii="Times New Roman" w:hAnsi="Times New Roman" w:cs="Times New Roman"/>
          <w:sz w:val="28"/>
          <w:szCs w:val="28"/>
        </w:rPr>
        <w:t xml:space="preserve"> по разным видам</w:t>
      </w:r>
      <w:r w:rsidR="003F7A09" w:rsidRPr="00EC6449">
        <w:rPr>
          <w:rFonts w:ascii="Times New Roman" w:hAnsi="Times New Roman" w:cs="Times New Roman"/>
          <w:sz w:val="28"/>
          <w:szCs w:val="28"/>
        </w:rPr>
        <w:t>.</w:t>
      </w:r>
    </w:p>
    <w:p w:rsidR="0070367A" w:rsidRDefault="008A29AE" w:rsidP="008A29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F7A09" w:rsidRPr="00EC6449">
        <w:rPr>
          <w:rFonts w:ascii="Times New Roman" w:hAnsi="Times New Roman" w:cs="Times New Roman"/>
          <w:sz w:val="28"/>
          <w:szCs w:val="28"/>
        </w:rPr>
        <w:t>. Подвижные игры на переменах.</w:t>
      </w:r>
      <w:r w:rsidR="0070367A" w:rsidRPr="007036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7A09" w:rsidRPr="0070367A" w:rsidRDefault="008A29AE" w:rsidP="008A2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0367A">
        <w:rPr>
          <w:rFonts w:ascii="Times New Roman" w:hAnsi="Times New Roman" w:cs="Times New Roman"/>
          <w:sz w:val="28"/>
          <w:szCs w:val="28"/>
        </w:rPr>
        <w:t>. С</w:t>
      </w:r>
      <w:r w:rsidR="0070367A" w:rsidRPr="0070367A">
        <w:rPr>
          <w:rFonts w:ascii="Times New Roman" w:hAnsi="Times New Roman" w:cs="Times New Roman"/>
          <w:sz w:val="28"/>
          <w:szCs w:val="28"/>
        </w:rPr>
        <w:t>портивные перемены под лозунгом «Движение - жизнь».</w:t>
      </w:r>
    </w:p>
    <w:p w:rsidR="003F7A09" w:rsidRPr="00EC6449" w:rsidRDefault="008A29AE" w:rsidP="008A2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F7A09" w:rsidRPr="00EC6449">
        <w:rPr>
          <w:rFonts w:ascii="Times New Roman" w:hAnsi="Times New Roman" w:cs="Times New Roman"/>
          <w:sz w:val="28"/>
          <w:szCs w:val="28"/>
        </w:rPr>
        <w:t>. Веселые старты с учащимися начальных классов.</w:t>
      </w:r>
    </w:p>
    <w:p w:rsidR="003F7A09" w:rsidRPr="00EC6449" w:rsidRDefault="008A29AE" w:rsidP="008A2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F7A09" w:rsidRPr="00EC6449">
        <w:rPr>
          <w:rFonts w:ascii="Times New Roman" w:hAnsi="Times New Roman" w:cs="Times New Roman"/>
          <w:sz w:val="28"/>
          <w:szCs w:val="28"/>
        </w:rPr>
        <w:t>.  Встречи со знаменитыми спортсменами</w:t>
      </w:r>
      <w:r w:rsidR="00126335">
        <w:rPr>
          <w:rFonts w:ascii="Times New Roman" w:hAnsi="Times New Roman" w:cs="Times New Roman"/>
          <w:sz w:val="28"/>
          <w:szCs w:val="28"/>
        </w:rPr>
        <w:t xml:space="preserve"> и судьями Всероссийской категории</w:t>
      </w:r>
      <w:r w:rsidR="003F7A09" w:rsidRPr="00EC6449">
        <w:rPr>
          <w:rFonts w:ascii="Times New Roman" w:hAnsi="Times New Roman" w:cs="Times New Roman"/>
          <w:sz w:val="28"/>
          <w:szCs w:val="28"/>
        </w:rPr>
        <w:t>.</w:t>
      </w:r>
    </w:p>
    <w:p w:rsidR="003F7A09" w:rsidRPr="00EC6449" w:rsidRDefault="008A29AE" w:rsidP="008A2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F7A09" w:rsidRPr="00EC6449">
        <w:rPr>
          <w:rFonts w:ascii="Times New Roman" w:hAnsi="Times New Roman" w:cs="Times New Roman"/>
          <w:sz w:val="28"/>
          <w:szCs w:val="28"/>
        </w:rPr>
        <w:t>. Участие в кроссе нации</w:t>
      </w:r>
      <w:r w:rsidR="00126335">
        <w:rPr>
          <w:rFonts w:ascii="Times New Roman" w:hAnsi="Times New Roman" w:cs="Times New Roman"/>
          <w:sz w:val="28"/>
          <w:szCs w:val="28"/>
        </w:rPr>
        <w:t xml:space="preserve"> (в районном масштабе)</w:t>
      </w:r>
      <w:r w:rsidR="003F7A09" w:rsidRPr="00EC6449">
        <w:rPr>
          <w:rFonts w:ascii="Times New Roman" w:hAnsi="Times New Roman" w:cs="Times New Roman"/>
          <w:sz w:val="28"/>
          <w:szCs w:val="28"/>
        </w:rPr>
        <w:t>.</w:t>
      </w:r>
    </w:p>
    <w:p w:rsidR="003F7A09" w:rsidRPr="00EC6449" w:rsidRDefault="008A29AE" w:rsidP="008A2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F7A09" w:rsidRPr="00EC6449">
        <w:rPr>
          <w:rFonts w:ascii="Times New Roman" w:hAnsi="Times New Roman" w:cs="Times New Roman"/>
          <w:sz w:val="28"/>
          <w:szCs w:val="28"/>
        </w:rPr>
        <w:t>. Проведение Дня здоровья.</w:t>
      </w:r>
    </w:p>
    <w:p w:rsidR="003F7A09" w:rsidRPr="00EC6449" w:rsidRDefault="008A29AE" w:rsidP="008A2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3F7A09" w:rsidRPr="00EC6449">
        <w:rPr>
          <w:rFonts w:ascii="Times New Roman" w:hAnsi="Times New Roman" w:cs="Times New Roman"/>
          <w:sz w:val="28"/>
          <w:szCs w:val="28"/>
        </w:rPr>
        <w:t>.Походы на природу.</w:t>
      </w:r>
    </w:p>
    <w:p w:rsidR="003F7A09" w:rsidRPr="00EC6449" w:rsidRDefault="008A29AE" w:rsidP="008A29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</w:t>
      </w:r>
      <w:r w:rsidR="003F7A09" w:rsidRPr="00EC6449">
        <w:rPr>
          <w:rFonts w:ascii="Times New Roman" w:hAnsi="Times New Roman" w:cs="Times New Roman"/>
          <w:sz w:val="28"/>
          <w:szCs w:val="28"/>
        </w:rPr>
        <w:t>. Просмотр фильмов.</w:t>
      </w:r>
    </w:p>
    <w:p w:rsidR="006B7382" w:rsidRDefault="008A29AE" w:rsidP="00AA37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126335">
        <w:rPr>
          <w:rFonts w:ascii="Times New Roman" w:hAnsi="Times New Roman" w:cs="Times New Roman"/>
          <w:sz w:val="28"/>
          <w:szCs w:val="28"/>
        </w:rPr>
        <w:t xml:space="preserve">. Участие в </w:t>
      </w:r>
      <w:r w:rsidR="0070367A">
        <w:rPr>
          <w:rFonts w:ascii="Times New Roman" w:hAnsi="Times New Roman" w:cs="Times New Roman"/>
          <w:sz w:val="28"/>
          <w:szCs w:val="28"/>
        </w:rPr>
        <w:t>Спартакиаде учащихся и т.д.</w:t>
      </w:r>
    </w:p>
    <w:p w:rsidR="00AA377E" w:rsidRPr="00AA377E" w:rsidRDefault="00AA377E" w:rsidP="00AA37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377E">
        <w:rPr>
          <w:rFonts w:ascii="Times New Roman" w:hAnsi="Times New Roman" w:cs="Times New Roman"/>
          <w:sz w:val="28"/>
          <w:szCs w:val="28"/>
        </w:rPr>
        <w:t xml:space="preserve">     </w:t>
      </w:r>
      <w:r w:rsidR="008A29A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Согласно письму Министерства образования и науки Республики Татарстан от </w:t>
      </w:r>
      <w:r w:rsidRPr="00AA377E">
        <w:rPr>
          <w:rFonts w:ascii="Times New Roman" w:hAnsi="Times New Roman" w:cs="Times New Roman"/>
          <w:sz w:val="28"/>
          <w:szCs w:val="28"/>
        </w:rPr>
        <w:t>30.10.2014 г. №20639/14</w:t>
      </w:r>
      <w:r>
        <w:rPr>
          <w:rFonts w:ascii="Times New Roman" w:hAnsi="Times New Roman" w:cs="Times New Roman"/>
          <w:sz w:val="28"/>
          <w:szCs w:val="28"/>
        </w:rPr>
        <w:t xml:space="preserve"> были организованы курсы повышения квалификации</w:t>
      </w:r>
      <w:r w:rsidRPr="00AA377E">
        <w:rPr>
          <w:rFonts w:ascii="Times New Roman" w:hAnsi="Times New Roman" w:cs="Times New Roman"/>
          <w:sz w:val="28"/>
          <w:szCs w:val="28"/>
        </w:rPr>
        <w:t xml:space="preserve"> по теме «Организация физкультурно-спортивной работы по внедрению Всероссийского физкультурно-спортивного комплекса «Готов к труду и обороне (ГТО)» в образовательных организациях</w:t>
      </w:r>
      <w:r w:rsidR="004B6BFE">
        <w:rPr>
          <w:rFonts w:ascii="Times New Roman" w:hAnsi="Times New Roman" w:cs="Times New Roman"/>
          <w:sz w:val="28"/>
          <w:szCs w:val="28"/>
        </w:rPr>
        <w:t>, в котором обучались учителя физической культуры и специалисты, курирующие данный предмет.</w:t>
      </w:r>
    </w:p>
    <w:p w:rsidR="005F3286" w:rsidRDefault="003A3B24" w:rsidP="005F32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 время работы пришкольных лагерей</w:t>
      </w:r>
      <w:r w:rsidR="005F3286">
        <w:rPr>
          <w:rFonts w:ascii="Times New Roman" w:hAnsi="Times New Roman" w:cs="Times New Roman"/>
          <w:sz w:val="28"/>
          <w:szCs w:val="28"/>
        </w:rPr>
        <w:t xml:space="preserve"> также проведен Фестиваль ГТО среди отдыхающих. Наряду с приемами нормативов были поведены следующие мероприятия:</w:t>
      </w:r>
    </w:p>
    <w:p w:rsidR="005F3286" w:rsidRPr="005F3286" w:rsidRDefault="005F3286" w:rsidP="005F3286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286">
        <w:rPr>
          <w:rFonts w:ascii="Times New Roman" w:hAnsi="Times New Roman" w:cs="Times New Roman"/>
          <w:color w:val="000000"/>
          <w:sz w:val="28"/>
          <w:szCs w:val="28"/>
        </w:rPr>
        <w:t>«Игра по станциям».</w:t>
      </w:r>
    </w:p>
    <w:p w:rsidR="005F3286" w:rsidRPr="005F3286" w:rsidRDefault="005F3286" w:rsidP="005F3286">
      <w:pPr>
        <w:pStyle w:val="a5"/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F3286">
        <w:rPr>
          <w:rFonts w:ascii="Times New Roman" w:hAnsi="Times New Roman" w:cs="Times New Roman"/>
          <w:color w:val="000000"/>
          <w:sz w:val="28"/>
          <w:szCs w:val="28"/>
        </w:rPr>
        <w:t>«Веселые старты».</w:t>
      </w:r>
    </w:p>
    <w:p w:rsidR="005F3286" w:rsidRPr="005F3286" w:rsidRDefault="005F3286" w:rsidP="005F3286">
      <w:pPr>
        <w:pStyle w:val="a5"/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F3286">
        <w:rPr>
          <w:rFonts w:ascii="Times New Roman" w:hAnsi="Times New Roman" w:cs="Times New Roman"/>
          <w:color w:val="000000"/>
          <w:sz w:val="28"/>
          <w:szCs w:val="28"/>
        </w:rPr>
        <w:t>Игра «Зарница».</w:t>
      </w:r>
    </w:p>
    <w:p w:rsidR="005F3286" w:rsidRPr="005F3286" w:rsidRDefault="005F3286" w:rsidP="005F3286">
      <w:pPr>
        <w:pStyle w:val="a5"/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F3286">
        <w:rPr>
          <w:rFonts w:ascii="Times New Roman" w:hAnsi="Times New Roman" w:cs="Times New Roman"/>
          <w:color w:val="000000"/>
          <w:sz w:val="28"/>
          <w:szCs w:val="28"/>
        </w:rPr>
        <w:t>«Детский сабантуй».</w:t>
      </w:r>
    </w:p>
    <w:p w:rsidR="005F3286" w:rsidRPr="005F3286" w:rsidRDefault="005F3286" w:rsidP="005F3286">
      <w:pPr>
        <w:pStyle w:val="a5"/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F3286">
        <w:rPr>
          <w:rFonts w:ascii="Times New Roman" w:hAnsi="Times New Roman" w:cs="Times New Roman"/>
          <w:color w:val="000000"/>
          <w:sz w:val="28"/>
          <w:szCs w:val="28"/>
        </w:rPr>
        <w:t>«Комический футбол».</w:t>
      </w:r>
    </w:p>
    <w:p w:rsidR="005F3286" w:rsidRPr="005F3286" w:rsidRDefault="005F3286" w:rsidP="005F3286">
      <w:pPr>
        <w:pStyle w:val="a5"/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F3286">
        <w:rPr>
          <w:rFonts w:ascii="Times New Roman" w:hAnsi="Times New Roman" w:cs="Times New Roman"/>
          <w:color w:val="000000"/>
          <w:sz w:val="28"/>
          <w:szCs w:val="28"/>
        </w:rPr>
        <w:t>Пионербол.</w:t>
      </w:r>
    </w:p>
    <w:p w:rsidR="005F3286" w:rsidRPr="005F3286" w:rsidRDefault="005F3286" w:rsidP="005F3286">
      <w:pPr>
        <w:pStyle w:val="a5"/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F32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3286">
        <w:rPr>
          <w:rFonts w:ascii="Times New Roman" w:hAnsi="Times New Roman" w:cs="Times New Roman"/>
          <w:color w:val="000000"/>
          <w:sz w:val="28"/>
          <w:szCs w:val="28"/>
          <w:lang w:val="tt-RU"/>
        </w:rPr>
        <w:t>Беседы на тему:</w:t>
      </w:r>
    </w:p>
    <w:p w:rsidR="005F3286" w:rsidRPr="005F3286" w:rsidRDefault="005F3286" w:rsidP="005F3286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5F3286">
        <w:rPr>
          <w:rFonts w:ascii="Times New Roman" w:hAnsi="Times New Roman" w:cs="Times New Roman"/>
          <w:color w:val="000000"/>
          <w:sz w:val="28"/>
          <w:szCs w:val="28"/>
        </w:rPr>
        <w:t xml:space="preserve"> - В здоровом теле – здоровый дух. </w:t>
      </w:r>
    </w:p>
    <w:p w:rsidR="005F3286" w:rsidRPr="005F3286" w:rsidRDefault="005F3286" w:rsidP="005F3286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5F3286">
        <w:rPr>
          <w:rFonts w:ascii="Times New Roman" w:hAnsi="Times New Roman" w:cs="Times New Roman"/>
          <w:color w:val="000000"/>
          <w:sz w:val="28"/>
          <w:szCs w:val="28"/>
        </w:rPr>
        <w:t xml:space="preserve">- Спорт любить – здоровым быть. </w:t>
      </w:r>
    </w:p>
    <w:p w:rsidR="005F3286" w:rsidRPr="005F3286" w:rsidRDefault="005F3286" w:rsidP="005F3286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5F3286">
        <w:rPr>
          <w:rFonts w:ascii="Times New Roman" w:hAnsi="Times New Roman" w:cs="Times New Roman"/>
          <w:color w:val="000000"/>
          <w:sz w:val="28"/>
          <w:szCs w:val="28"/>
        </w:rPr>
        <w:t xml:space="preserve"> -Польза утренней гимнастики. </w:t>
      </w:r>
    </w:p>
    <w:p w:rsidR="005F3286" w:rsidRPr="005F3286" w:rsidRDefault="005F3286" w:rsidP="005F3286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5F328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 8. </w:t>
      </w:r>
      <w:r w:rsidRPr="005F3286">
        <w:rPr>
          <w:rFonts w:ascii="Times New Roman" w:hAnsi="Times New Roman" w:cs="Times New Roman"/>
          <w:color w:val="000000"/>
          <w:sz w:val="28"/>
          <w:szCs w:val="28"/>
        </w:rPr>
        <w:t>Подвижные игры на</w:t>
      </w:r>
      <w:r w:rsidRPr="005F328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све</w:t>
      </w:r>
      <w:proofErr w:type="spellStart"/>
      <w:r w:rsidRPr="005F3286">
        <w:rPr>
          <w:rFonts w:ascii="Times New Roman" w:hAnsi="Times New Roman" w:cs="Times New Roman"/>
          <w:color w:val="000000"/>
          <w:sz w:val="28"/>
          <w:szCs w:val="28"/>
        </w:rPr>
        <w:t>жем</w:t>
      </w:r>
      <w:proofErr w:type="spellEnd"/>
      <w:r w:rsidRPr="005F32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3286">
        <w:rPr>
          <w:rFonts w:ascii="Times New Roman" w:hAnsi="Times New Roman" w:cs="Times New Roman"/>
          <w:color w:val="000000"/>
          <w:sz w:val="28"/>
          <w:szCs w:val="28"/>
          <w:lang w:val="tt-RU"/>
        </w:rPr>
        <w:t>воздухе</w:t>
      </w:r>
      <w:r w:rsidRPr="005F328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F3286" w:rsidRPr="005F3286" w:rsidRDefault="005F3286" w:rsidP="005F328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F328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   9</w:t>
      </w:r>
      <w:r w:rsidRPr="005F3286">
        <w:rPr>
          <w:rFonts w:ascii="Times New Roman" w:hAnsi="Times New Roman" w:cs="Times New Roman"/>
          <w:color w:val="000000"/>
          <w:sz w:val="28"/>
          <w:szCs w:val="28"/>
        </w:rPr>
        <w:t xml:space="preserve">. Проведение Дня здоровья. </w:t>
      </w:r>
    </w:p>
    <w:p w:rsidR="005F3286" w:rsidRPr="005F3286" w:rsidRDefault="005F3286" w:rsidP="005F3286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5F3286">
        <w:rPr>
          <w:rFonts w:ascii="Times New Roman" w:hAnsi="Times New Roman" w:cs="Times New Roman"/>
          <w:color w:val="000000"/>
          <w:sz w:val="28"/>
          <w:szCs w:val="28"/>
        </w:rPr>
        <w:t xml:space="preserve">      10.Поход на природу. </w:t>
      </w:r>
    </w:p>
    <w:p w:rsidR="005F3286" w:rsidRPr="005F3286" w:rsidRDefault="005F3286" w:rsidP="005F328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3286">
        <w:rPr>
          <w:rFonts w:ascii="Times New Roman" w:hAnsi="Times New Roman" w:cs="Times New Roman"/>
          <w:sz w:val="28"/>
          <w:szCs w:val="28"/>
        </w:rPr>
        <w:t>День Здоровья.</w:t>
      </w:r>
    </w:p>
    <w:p w:rsidR="005F3286" w:rsidRPr="005F3286" w:rsidRDefault="005F3286" w:rsidP="005F328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3286">
        <w:rPr>
          <w:rFonts w:ascii="Times New Roman" w:hAnsi="Times New Roman" w:cs="Times New Roman"/>
          <w:sz w:val="28"/>
          <w:szCs w:val="28"/>
        </w:rPr>
        <w:t>Игра в шахматы.</w:t>
      </w:r>
    </w:p>
    <w:p w:rsidR="005F3286" w:rsidRPr="005F3286" w:rsidRDefault="005F3286" w:rsidP="005F328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3286">
        <w:rPr>
          <w:rFonts w:ascii="Times New Roman" w:hAnsi="Times New Roman" w:cs="Times New Roman"/>
          <w:sz w:val="28"/>
          <w:szCs w:val="28"/>
        </w:rPr>
        <w:t>Конкурс шахматистов.</w:t>
      </w:r>
    </w:p>
    <w:p w:rsidR="005F3286" w:rsidRPr="005F3286" w:rsidRDefault="005F3286" w:rsidP="005F328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3286">
        <w:rPr>
          <w:rFonts w:ascii="Times New Roman" w:hAnsi="Times New Roman" w:cs="Times New Roman"/>
          <w:sz w:val="28"/>
          <w:szCs w:val="28"/>
        </w:rPr>
        <w:t>Утренняя гимнастика.</w:t>
      </w:r>
    </w:p>
    <w:p w:rsidR="00C8730C" w:rsidRPr="00B72F5E" w:rsidRDefault="00C8730C" w:rsidP="00B72F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8730C" w:rsidRPr="00B72F5E" w:rsidSect="00B72F5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17B96"/>
    <w:multiLevelType w:val="hybridMultilevel"/>
    <w:tmpl w:val="1B90D9E8"/>
    <w:lvl w:ilvl="0" w:tplc="B70CD5C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DD0770"/>
    <w:multiLevelType w:val="hybridMultilevel"/>
    <w:tmpl w:val="2A2EA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C0938"/>
    <w:multiLevelType w:val="multilevel"/>
    <w:tmpl w:val="4AA86C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598104B6"/>
    <w:multiLevelType w:val="hybridMultilevel"/>
    <w:tmpl w:val="0BD07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F5E"/>
    <w:rsid w:val="00012B37"/>
    <w:rsid w:val="000C03DF"/>
    <w:rsid w:val="00126335"/>
    <w:rsid w:val="001B6100"/>
    <w:rsid w:val="001C7360"/>
    <w:rsid w:val="0036269B"/>
    <w:rsid w:val="00387E89"/>
    <w:rsid w:val="003A3B24"/>
    <w:rsid w:val="003D299A"/>
    <w:rsid w:val="003F7A09"/>
    <w:rsid w:val="004666E4"/>
    <w:rsid w:val="004B6BFE"/>
    <w:rsid w:val="00577ABB"/>
    <w:rsid w:val="005B79DB"/>
    <w:rsid w:val="005C10D9"/>
    <w:rsid w:val="005D3C37"/>
    <w:rsid w:val="005F3286"/>
    <w:rsid w:val="0062636A"/>
    <w:rsid w:val="00631583"/>
    <w:rsid w:val="0065576C"/>
    <w:rsid w:val="00674AF1"/>
    <w:rsid w:val="006B7382"/>
    <w:rsid w:val="0070367A"/>
    <w:rsid w:val="007E48FE"/>
    <w:rsid w:val="008623F4"/>
    <w:rsid w:val="008A29AE"/>
    <w:rsid w:val="008C4CD0"/>
    <w:rsid w:val="009D1547"/>
    <w:rsid w:val="00AA377E"/>
    <w:rsid w:val="00AF2EAB"/>
    <w:rsid w:val="00AF4737"/>
    <w:rsid w:val="00B72F5E"/>
    <w:rsid w:val="00BD11EF"/>
    <w:rsid w:val="00C8730C"/>
    <w:rsid w:val="00CB0DD1"/>
    <w:rsid w:val="00DA52D9"/>
    <w:rsid w:val="00E61993"/>
    <w:rsid w:val="00EC6449"/>
    <w:rsid w:val="00ED5D2D"/>
    <w:rsid w:val="00FD3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D3C37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5D3C37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6B73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A3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3B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"ОО"</Company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12</cp:revision>
  <cp:lastPrinted>2015-09-04T04:02:00Z</cp:lastPrinted>
  <dcterms:created xsi:type="dcterms:W3CDTF">2015-04-28T10:53:00Z</dcterms:created>
  <dcterms:modified xsi:type="dcterms:W3CDTF">2016-10-03T08:01:00Z</dcterms:modified>
</cp:coreProperties>
</file>